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B24" w:rsidRDefault="00254B24" w:rsidP="00254B24">
      <w:pPr>
        <w:spacing w:after="0"/>
      </w:pPr>
      <w:bookmarkStart w:id="0" w:name="_GoBack"/>
      <w:bookmarkEnd w:id="0"/>
    </w:p>
    <w:p w:rsidR="00765514" w:rsidRDefault="00765514" w:rsidP="000E58CF">
      <w:pPr>
        <w:pStyle w:val="ListParagraph"/>
        <w:numPr>
          <w:ilvl w:val="0"/>
          <w:numId w:val="1"/>
        </w:numPr>
      </w:pPr>
      <w:r>
        <w:t>Lone</w:t>
      </w:r>
      <w:r w:rsidR="00E70488">
        <w:t xml:space="preserve"> S</w:t>
      </w:r>
      <w:r>
        <w:t>tar Junction</w:t>
      </w:r>
      <w:r w:rsidR="00E70488">
        <w:t xml:space="preserve"> </w:t>
      </w:r>
      <w:hyperlink r:id="rId8" w:history="1">
        <w:r w:rsidR="00E70488" w:rsidRPr="00B10EB7">
          <w:rPr>
            <w:rStyle w:val="Hyperlink"/>
          </w:rPr>
          <w:t>http://lsjunction.com/</w:t>
        </w:r>
      </w:hyperlink>
      <w:r w:rsidR="00E70488">
        <w:t xml:space="preserve"> </w:t>
      </w:r>
    </w:p>
    <w:p w:rsidR="00E70488" w:rsidRDefault="00E70488" w:rsidP="00E70488">
      <w:pPr>
        <w:ind w:left="360"/>
      </w:pPr>
      <w:r>
        <w:t>Lone Star Junction is a site that has been around for quite some time, but still retains a wealth of information for those interested in learning about state history.  This site has an extensive database of biographies for “</w:t>
      </w:r>
      <w:proofErr w:type="spellStart"/>
      <w:r>
        <w:t>Texians</w:t>
      </w:r>
      <w:proofErr w:type="spellEnd"/>
      <w:r>
        <w:t xml:space="preserve">.” It also contains Texas songs, a scrapbook with a series of articles and pictures about major Texas events. </w:t>
      </w:r>
      <w:r w:rsidR="005F55DD">
        <w:t xml:space="preserve">A list of available images would be beneficial to visual displays. </w:t>
      </w:r>
      <w:r>
        <w:t xml:space="preserve">These images and articles are all free for use by students completing class projects.  As long as the projects will not be displayed on a website, they are free to use them along with a citation. </w:t>
      </w:r>
    </w:p>
    <w:p w:rsidR="00765514" w:rsidRDefault="00765514" w:rsidP="000E58CF">
      <w:pPr>
        <w:pStyle w:val="ListParagraph"/>
        <w:numPr>
          <w:ilvl w:val="0"/>
          <w:numId w:val="1"/>
        </w:numPr>
      </w:pPr>
      <w:r>
        <w:t>Handbook of Texas Online</w:t>
      </w:r>
      <w:r w:rsidR="008B5E07">
        <w:t xml:space="preserve"> </w:t>
      </w:r>
      <w:hyperlink r:id="rId9" w:history="1">
        <w:r w:rsidR="008B5E07" w:rsidRPr="00B10EB7">
          <w:rPr>
            <w:rStyle w:val="Hyperlink"/>
          </w:rPr>
          <w:t>http://www.tshaonline.org/handbook/online</w:t>
        </w:r>
      </w:hyperlink>
      <w:r w:rsidR="008B5E07">
        <w:t xml:space="preserve"> </w:t>
      </w:r>
    </w:p>
    <w:p w:rsidR="008B5E07" w:rsidRDefault="008B5E07" w:rsidP="008B5E07">
      <w:pPr>
        <w:ind w:left="360"/>
      </w:pPr>
      <w:r>
        <w:t>This site is basically an encyclopedia devoted to all things Texan.  People, places, events, and organizations can be searched alphabetically or by keyword.  This is a good starting point for gathering information on a project about people o</w:t>
      </w:r>
      <w:r w:rsidR="0065147D">
        <w:t>r</w:t>
      </w:r>
      <w:r>
        <w:t xml:space="preserve"> places.  </w:t>
      </w:r>
    </w:p>
    <w:p w:rsidR="00765514" w:rsidRDefault="00765514" w:rsidP="000E58CF">
      <w:pPr>
        <w:pStyle w:val="ListParagraph"/>
        <w:numPr>
          <w:ilvl w:val="0"/>
          <w:numId w:val="1"/>
        </w:numPr>
      </w:pPr>
      <w:r>
        <w:t xml:space="preserve">Texas history.com </w:t>
      </w:r>
      <w:hyperlink r:id="rId10" w:history="1">
        <w:r w:rsidR="008B5E07" w:rsidRPr="00B10EB7">
          <w:rPr>
            <w:rStyle w:val="Hyperlink"/>
          </w:rPr>
          <w:t>http://www.texashistory.com/Home/tabid/242/language/en-US/Default.aspx</w:t>
        </w:r>
      </w:hyperlink>
      <w:r w:rsidR="008B5E07">
        <w:t xml:space="preserve"> </w:t>
      </w:r>
    </w:p>
    <w:p w:rsidR="008B5E07" w:rsidRDefault="008B5E07" w:rsidP="008B5E07">
      <w:pPr>
        <w:ind w:left="360"/>
      </w:pPr>
      <w:r>
        <w:t xml:space="preserve">This site, which has won several awards for their documentaries, contains a lot of information about </w:t>
      </w:r>
      <w:r w:rsidR="0065147D">
        <w:t xml:space="preserve">the </w:t>
      </w:r>
      <w:r>
        <w:t xml:space="preserve">selected features from month to month.  Currently, there is a section devoted to Texas agriculture.  Past topics include the history of the mail, the lumber and oil boom, Indian reservations, Presidio La Bahia, Big Bend, </w:t>
      </w:r>
      <w:r w:rsidR="0065147D">
        <w:t>Stage-</w:t>
      </w:r>
      <w:r>
        <w:t xml:space="preserve">coaching, and African-Americans in Uniform.  If students do not find the information they seek in these articles, the list of links can help direct them to additional resources.  </w:t>
      </w:r>
    </w:p>
    <w:p w:rsidR="00765514" w:rsidRDefault="00765514" w:rsidP="000E58CF">
      <w:pPr>
        <w:pStyle w:val="ListParagraph"/>
        <w:numPr>
          <w:ilvl w:val="0"/>
          <w:numId w:val="1"/>
        </w:numPr>
      </w:pPr>
      <w:r>
        <w:t>The Portal to Texas History</w:t>
      </w:r>
      <w:r w:rsidR="006F0948">
        <w:t xml:space="preserve"> </w:t>
      </w:r>
      <w:hyperlink r:id="rId11" w:history="1">
        <w:r w:rsidR="006F0948" w:rsidRPr="00B10EB7">
          <w:rPr>
            <w:rStyle w:val="Hyperlink"/>
          </w:rPr>
          <w:t>http://texashistory.unt.edu/</w:t>
        </w:r>
      </w:hyperlink>
      <w:r w:rsidR="006F0948">
        <w:t xml:space="preserve"> </w:t>
      </w:r>
    </w:p>
    <w:p w:rsidR="006F0948" w:rsidRDefault="006F0948" w:rsidP="006F0948">
      <w:pPr>
        <w:ind w:left="360"/>
      </w:pPr>
      <w:r>
        <w:t>This site, supported by the University of North Texas, contains an extensive database of primary source documents, maps, pictures, newspapers, and more.  The educator’s area allows you to help find supporting documents for student projects as well as material for your daily lessons.  Another great feature is that all the articles and images contain a ready-made citation so st</w:t>
      </w:r>
      <w:r w:rsidR="00F06E93">
        <w:t>u</w:t>
      </w:r>
      <w:r>
        <w:t xml:space="preserve">dents are sure to give proper credit in their projects. </w:t>
      </w:r>
    </w:p>
    <w:p w:rsidR="0072602E" w:rsidRDefault="0072602E" w:rsidP="000E58CF">
      <w:pPr>
        <w:pStyle w:val="ListParagraph"/>
        <w:numPr>
          <w:ilvl w:val="0"/>
          <w:numId w:val="1"/>
        </w:numPr>
      </w:pPr>
      <w:r>
        <w:t>Texas State Library and Archives Commission</w:t>
      </w:r>
      <w:r w:rsidR="00F06E93">
        <w:t xml:space="preserve">: Texas Treasures </w:t>
      </w:r>
      <w:hyperlink r:id="rId12" w:history="1">
        <w:r w:rsidR="00F06E93" w:rsidRPr="00B10EB7">
          <w:rPr>
            <w:rStyle w:val="Hyperlink"/>
          </w:rPr>
          <w:t>http://www.tsl.state.tx.us/treasures/index.html</w:t>
        </w:r>
      </w:hyperlink>
      <w:r w:rsidR="00F06E93">
        <w:t xml:space="preserve"> </w:t>
      </w:r>
    </w:p>
    <w:p w:rsidR="00F06E93" w:rsidRDefault="00F06E93" w:rsidP="00F06E93">
      <w:pPr>
        <w:ind w:left="360"/>
      </w:pPr>
      <w:r>
        <w:t>The Texas State Library &amp; Archives Commission is referenced by many of the websites included in this list.  This site contains an overwhelming amount of information, but for students, the Texas Treasures</w:t>
      </w:r>
      <w:r w:rsidR="00980234">
        <w:t xml:space="preserve"> collection</w:t>
      </w:r>
      <w:r>
        <w:t xml:space="preserve"> would be a good place to </w:t>
      </w:r>
      <w:r w:rsidR="00980234">
        <w:t xml:space="preserve">explore their topics.  This online exhibit contains </w:t>
      </w:r>
      <w:r>
        <w:t>brief biographies of major Texas leaders</w:t>
      </w:r>
      <w:r w:rsidR="00980234">
        <w:t xml:space="preserve"> and scoundrels</w:t>
      </w:r>
      <w:r>
        <w:t xml:space="preserve">, primary source documents and articles about major </w:t>
      </w:r>
      <w:r w:rsidR="00980234">
        <w:t>periods in</w:t>
      </w:r>
      <w:r>
        <w:t xml:space="preserve"> Texas history, and </w:t>
      </w:r>
      <w:r w:rsidR="00980234">
        <w:t xml:space="preserve">historical data, and information on the Texas constitution, flags, maps, and symbols.  </w:t>
      </w:r>
    </w:p>
    <w:p w:rsidR="00E20E99" w:rsidRDefault="0035576E" w:rsidP="000E58CF">
      <w:pPr>
        <w:pStyle w:val="ListParagraph"/>
        <w:numPr>
          <w:ilvl w:val="0"/>
          <w:numId w:val="1"/>
        </w:numPr>
      </w:pPr>
      <w:r>
        <w:t>Women in Texas Hi</w:t>
      </w:r>
      <w:r w:rsidR="00E20E99">
        <w:t xml:space="preserve">story </w:t>
      </w:r>
      <w:hyperlink r:id="rId13" w:history="1">
        <w:r w:rsidR="00E20E99" w:rsidRPr="00392048">
          <w:rPr>
            <w:rStyle w:val="Hyperlink"/>
          </w:rPr>
          <w:t>http://www.womenintexashistory.org/</w:t>
        </w:r>
      </w:hyperlink>
      <w:r w:rsidR="00E20E99">
        <w:t xml:space="preserve"> </w:t>
      </w:r>
    </w:p>
    <w:p w:rsidR="00BD25B0" w:rsidRDefault="00BD25B0" w:rsidP="00647BB5">
      <w:pPr>
        <w:ind w:left="360"/>
      </w:pPr>
      <w:r>
        <w:lastRenderedPageBreak/>
        <w:t xml:space="preserve">For students interested in creating a biography about a famous Texas woman, this site can help give students a picture of their </w:t>
      </w:r>
      <w:r w:rsidR="00647BB5">
        <w:t>subject’s</w:t>
      </w:r>
      <w:r>
        <w:t xml:space="preserve"> life and role in shaping Texas history. Biographies, </w:t>
      </w:r>
      <w:r w:rsidR="00647BB5">
        <w:t>r</w:t>
      </w:r>
      <w:r>
        <w:t xml:space="preserve">esearch topics, bibliographies, and primary sources are available through this site.  A timeline is also included to help place the women within a historical context.  </w:t>
      </w:r>
    </w:p>
    <w:p w:rsidR="000E58CF" w:rsidRDefault="00E423BA" w:rsidP="000E58CF">
      <w:pPr>
        <w:pStyle w:val="ListParagraph"/>
        <w:numPr>
          <w:ilvl w:val="0"/>
          <w:numId w:val="1"/>
        </w:numPr>
      </w:pPr>
      <w:r>
        <w:t xml:space="preserve">Texas Almanac </w:t>
      </w:r>
      <w:hyperlink r:id="rId14" w:history="1">
        <w:r w:rsidRPr="00392048">
          <w:rPr>
            <w:rStyle w:val="Hyperlink"/>
          </w:rPr>
          <w:t>http://www.texasalmanac.com/</w:t>
        </w:r>
      </w:hyperlink>
      <w:r w:rsidR="00AF1488">
        <w:t xml:space="preserve"> </w:t>
      </w:r>
      <w:r>
        <w:t xml:space="preserve"> </w:t>
      </w:r>
    </w:p>
    <w:p w:rsidR="002218F0" w:rsidRDefault="002218F0" w:rsidP="00AF1488">
      <w:pPr>
        <w:ind w:left="360"/>
      </w:pPr>
      <w:r>
        <w:t>The Almanac has information on everything from agriculture and religion to sports</w:t>
      </w:r>
      <w:r w:rsidR="00AF1488">
        <w:t xml:space="preserve"> and education.  This site has a large amount of factual data.  Students can also search the archives to compare this year’s information to previous years.  </w:t>
      </w:r>
    </w:p>
    <w:p w:rsidR="00E423BA" w:rsidRDefault="00E423BA" w:rsidP="000E58CF">
      <w:pPr>
        <w:pStyle w:val="ListParagraph"/>
        <w:numPr>
          <w:ilvl w:val="0"/>
          <w:numId w:val="1"/>
        </w:numPr>
      </w:pPr>
      <w:r>
        <w:t xml:space="preserve">Texas Senate Kids </w:t>
      </w:r>
      <w:hyperlink r:id="rId15" w:history="1">
        <w:r w:rsidRPr="00392048">
          <w:rPr>
            <w:rStyle w:val="Hyperlink"/>
          </w:rPr>
          <w:t>http://www.senate.state.tx.us/kids/Home.htm</w:t>
        </w:r>
      </w:hyperlink>
      <w:r>
        <w:t xml:space="preserve">  and Texas House Kids </w:t>
      </w:r>
      <w:hyperlink r:id="rId16" w:history="1">
        <w:r w:rsidRPr="00392048">
          <w:rPr>
            <w:rStyle w:val="Hyperlink"/>
          </w:rPr>
          <w:t>http://kids.house.state.tx.us/</w:t>
        </w:r>
      </w:hyperlink>
      <w:r>
        <w:t xml:space="preserve"> </w:t>
      </w:r>
    </w:p>
    <w:p w:rsidR="00F93F7E" w:rsidRDefault="00F93F7E" w:rsidP="002218F0">
      <w:pPr>
        <w:ind w:left="360"/>
      </w:pPr>
      <w:r>
        <w:t xml:space="preserve">These two sites are directly connected to the Texas State Legislature.  </w:t>
      </w:r>
      <w:r w:rsidR="002218F0">
        <w:t xml:space="preserve">There is a wealth of information about the Texas state government on these sites.  Students can learn about how the state government works, who is involved, what a typical day looks like, and much more.  There are a variety of levels which make the site accessible to all students. Games and quizzes can help solidify the concepts to your students. </w:t>
      </w:r>
    </w:p>
    <w:p w:rsidR="00E423BA" w:rsidRDefault="00E423BA" w:rsidP="000E58CF">
      <w:pPr>
        <w:pStyle w:val="ListParagraph"/>
        <w:numPr>
          <w:ilvl w:val="0"/>
          <w:numId w:val="1"/>
        </w:numPr>
      </w:pPr>
      <w:r>
        <w:t xml:space="preserve">US Census Bureau for Kids </w:t>
      </w:r>
      <w:hyperlink r:id="rId17" w:history="1">
        <w:r w:rsidRPr="00392048">
          <w:rPr>
            <w:rStyle w:val="Hyperlink"/>
          </w:rPr>
          <w:t>http://www.census.gov/schools/facts/texas.html</w:t>
        </w:r>
      </w:hyperlink>
      <w:r>
        <w:t xml:space="preserve"> </w:t>
      </w:r>
    </w:p>
    <w:p w:rsidR="002218F0" w:rsidRDefault="00727ED6" w:rsidP="002218F0">
      <w:pPr>
        <w:ind w:left="360"/>
      </w:pPr>
      <w:r>
        <w:t xml:space="preserve">This is </w:t>
      </w:r>
      <w:r w:rsidR="002218F0">
        <w:t xml:space="preserve">a </w:t>
      </w:r>
      <w:r>
        <w:t>basic site for students need</w:t>
      </w:r>
      <w:r w:rsidR="002218F0">
        <w:t>ing</w:t>
      </w:r>
      <w:r>
        <w:t xml:space="preserve"> statistical facts about Texas.  They can gather information about population, businesses, transportation, and some other state facts.  </w:t>
      </w:r>
      <w:r w:rsidR="002218F0">
        <w:t xml:space="preserve">If they are doing a comparison project, they can easily find similar facts about other states to develop a clearer picture of how Texas compares to rest of the country.  </w:t>
      </w:r>
    </w:p>
    <w:p w:rsidR="00E423BA" w:rsidRDefault="00B75F16" w:rsidP="000E58CF">
      <w:pPr>
        <w:pStyle w:val="ListParagraph"/>
        <w:numPr>
          <w:ilvl w:val="0"/>
          <w:numId w:val="1"/>
        </w:numPr>
      </w:pPr>
      <w:r>
        <w:t xml:space="preserve">Texas Parks and Wildlife Kids </w:t>
      </w:r>
      <w:hyperlink r:id="rId18" w:history="1">
        <w:r w:rsidRPr="00392048">
          <w:rPr>
            <w:rStyle w:val="Hyperlink"/>
          </w:rPr>
          <w:t>http://www.tpwd.state.tx.us/kids/</w:t>
        </w:r>
      </w:hyperlink>
      <w:r>
        <w:t xml:space="preserve"> </w:t>
      </w:r>
    </w:p>
    <w:p w:rsidR="0035576E" w:rsidRDefault="0035576E" w:rsidP="002218F0">
      <w:pPr>
        <w:ind w:left="360"/>
      </w:pPr>
      <w:r>
        <w:t xml:space="preserve">Students researching the flora and fauna of Texas can find a large variety of information here.  This site explores the variety </w:t>
      </w:r>
      <w:r w:rsidR="00727ED6">
        <w:t xml:space="preserve">of wildlife found in the state as well as how to interact with nature.  Students can learn how to explore the outdoors as well as what they might encounter.  There is also a lot of information about the regions of Texas.  The site includes “little kids” and “big kids” sections which may be good for those working at different reading levels.  Students who are more advanced can easily link to the main website for Texas Parks and Wildlife. </w:t>
      </w:r>
    </w:p>
    <w:p w:rsidR="00B75F16" w:rsidRDefault="00FA19B3" w:rsidP="000E58CF">
      <w:pPr>
        <w:pStyle w:val="ListParagraph"/>
        <w:numPr>
          <w:ilvl w:val="0"/>
          <w:numId w:val="1"/>
        </w:numPr>
      </w:pPr>
      <w:r>
        <w:t>Perry-</w:t>
      </w:r>
      <w:proofErr w:type="spellStart"/>
      <w:r>
        <w:t>Casteneda</w:t>
      </w:r>
      <w:proofErr w:type="spellEnd"/>
      <w:r>
        <w:t xml:space="preserve"> Maps </w:t>
      </w:r>
      <w:proofErr w:type="spellStart"/>
      <w:r>
        <w:t>o f</w:t>
      </w:r>
      <w:proofErr w:type="spellEnd"/>
      <w:r w:rsidR="0035576E">
        <w:t xml:space="preserve"> </w:t>
      </w:r>
      <w:r>
        <w:t xml:space="preserve">Texas (UT Libraries) </w:t>
      </w:r>
      <w:hyperlink r:id="rId19" w:history="1">
        <w:r w:rsidRPr="00392048">
          <w:rPr>
            <w:rStyle w:val="Hyperlink"/>
          </w:rPr>
          <w:t>http://www.lib.utexas.edu/maps/texas.html</w:t>
        </w:r>
      </w:hyperlink>
      <w:r>
        <w:t xml:space="preserve"> </w:t>
      </w:r>
    </w:p>
    <w:p w:rsidR="0035576E" w:rsidRDefault="0035576E" w:rsidP="002218F0">
      <w:pPr>
        <w:ind w:left="360"/>
      </w:pPr>
      <w:r>
        <w:t xml:space="preserve">This site has a large variety of maps of Texas.  There are population maps, city maps, regional, agricultural, political, and topographical maps as well as many other types of maps available.  This would be a good site for those wanting to include a map with their project that is tailored to the topic.  It could also be used to analyze communities, make inferences about regions, and display other information that is less clear without a visual.   </w:t>
      </w:r>
      <w:r w:rsidR="0065147D">
        <w:t>Students</w:t>
      </w:r>
      <w:r w:rsidR="002218F0">
        <w:t xml:space="preserve"> may need some assistance navigating this site.  </w:t>
      </w:r>
    </w:p>
    <w:p w:rsidR="00E20E99" w:rsidRDefault="00E20E99"/>
    <w:sectPr w:rsidR="00E20E99" w:rsidSect="00354FF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E66" w:rsidRDefault="001F5E66" w:rsidP="00E70488">
      <w:pPr>
        <w:spacing w:after="0" w:line="240" w:lineRule="auto"/>
      </w:pPr>
      <w:r>
        <w:separator/>
      </w:r>
    </w:p>
  </w:endnote>
  <w:endnote w:type="continuationSeparator" w:id="0">
    <w:p w:rsidR="001F5E66" w:rsidRDefault="001F5E66" w:rsidP="00E7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E66" w:rsidRDefault="001F5E66" w:rsidP="00E70488">
      <w:pPr>
        <w:spacing w:after="0" w:line="240" w:lineRule="auto"/>
      </w:pPr>
      <w:r>
        <w:separator/>
      </w:r>
    </w:p>
  </w:footnote>
  <w:footnote w:type="continuationSeparator" w:id="0">
    <w:p w:rsidR="001F5E66" w:rsidRDefault="001F5E66" w:rsidP="00E70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88" w:rsidRDefault="008F3320">
    <w:pPr>
      <w:pStyle w:val="Header"/>
    </w:pPr>
    <w:r>
      <w:t>Credit to:  Laura Sisson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C4BE9"/>
    <w:multiLevelType w:val="hybridMultilevel"/>
    <w:tmpl w:val="CAB2A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5514"/>
    <w:rsid w:val="000E58CF"/>
    <w:rsid w:val="001F5E66"/>
    <w:rsid w:val="002218F0"/>
    <w:rsid w:val="00234B06"/>
    <w:rsid w:val="00236721"/>
    <w:rsid w:val="00254B24"/>
    <w:rsid w:val="00354FF4"/>
    <w:rsid w:val="0035576E"/>
    <w:rsid w:val="004F30D4"/>
    <w:rsid w:val="00551D5D"/>
    <w:rsid w:val="005F55DD"/>
    <w:rsid w:val="00647BB5"/>
    <w:rsid w:val="0065147D"/>
    <w:rsid w:val="006F0948"/>
    <w:rsid w:val="0072602E"/>
    <w:rsid w:val="00727ED6"/>
    <w:rsid w:val="00765514"/>
    <w:rsid w:val="00785126"/>
    <w:rsid w:val="008A01F9"/>
    <w:rsid w:val="008B5E07"/>
    <w:rsid w:val="008F3320"/>
    <w:rsid w:val="00980234"/>
    <w:rsid w:val="00AF1488"/>
    <w:rsid w:val="00B75F16"/>
    <w:rsid w:val="00BD25B0"/>
    <w:rsid w:val="00E20E99"/>
    <w:rsid w:val="00E423BA"/>
    <w:rsid w:val="00E70488"/>
    <w:rsid w:val="00F06E93"/>
    <w:rsid w:val="00F93F7E"/>
    <w:rsid w:val="00FA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E99"/>
    <w:rPr>
      <w:color w:val="0000FF" w:themeColor="hyperlink"/>
      <w:u w:val="single"/>
    </w:rPr>
  </w:style>
  <w:style w:type="paragraph" w:styleId="ListParagraph">
    <w:name w:val="List Paragraph"/>
    <w:basedOn w:val="Normal"/>
    <w:uiPriority w:val="34"/>
    <w:qFormat/>
    <w:rsid w:val="000E58CF"/>
    <w:pPr>
      <w:ind w:left="720"/>
      <w:contextualSpacing/>
    </w:pPr>
  </w:style>
  <w:style w:type="character" w:styleId="FollowedHyperlink">
    <w:name w:val="FollowedHyperlink"/>
    <w:basedOn w:val="DefaultParagraphFont"/>
    <w:uiPriority w:val="99"/>
    <w:semiHidden/>
    <w:unhideWhenUsed/>
    <w:rsid w:val="0035576E"/>
    <w:rPr>
      <w:color w:val="800080" w:themeColor="followedHyperlink"/>
      <w:u w:val="single"/>
    </w:rPr>
  </w:style>
  <w:style w:type="paragraph" w:styleId="Header">
    <w:name w:val="header"/>
    <w:basedOn w:val="Normal"/>
    <w:link w:val="HeaderChar"/>
    <w:uiPriority w:val="99"/>
    <w:unhideWhenUsed/>
    <w:rsid w:val="00E7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488"/>
  </w:style>
  <w:style w:type="paragraph" w:styleId="Footer">
    <w:name w:val="footer"/>
    <w:basedOn w:val="Normal"/>
    <w:link w:val="FooterChar"/>
    <w:uiPriority w:val="99"/>
    <w:unhideWhenUsed/>
    <w:rsid w:val="00E7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488"/>
  </w:style>
  <w:style w:type="paragraph" w:styleId="BalloonText">
    <w:name w:val="Balloon Text"/>
    <w:basedOn w:val="Normal"/>
    <w:link w:val="BalloonTextChar"/>
    <w:uiPriority w:val="99"/>
    <w:semiHidden/>
    <w:unhideWhenUsed/>
    <w:rsid w:val="00E70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4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sjunction.com/" TargetMode="External"/><Relationship Id="rId13" Type="http://schemas.openxmlformats.org/officeDocument/2006/relationships/hyperlink" Target="http://www.womenintexashistory.org/" TargetMode="External"/><Relationship Id="rId18" Type="http://schemas.openxmlformats.org/officeDocument/2006/relationships/hyperlink" Target="http://www.tpwd.state.tx.us/kid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sl.state.tx.us/treasures/index.html" TargetMode="External"/><Relationship Id="rId17" Type="http://schemas.openxmlformats.org/officeDocument/2006/relationships/hyperlink" Target="http://www.census.gov/schools/facts/texas.html" TargetMode="External"/><Relationship Id="rId2" Type="http://schemas.openxmlformats.org/officeDocument/2006/relationships/styles" Target="styles.xml"/><Relationship Id="rId16" Type="http://schemas.openxmlformats.org/officeDocument/2006/relationships/hyperlink" Target="http://kids.house.state.tx.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xashistory.unt.edu/" TargetMode="External"/><Relationship Id="rId5" Type="http://schemas.openxmlformats.org/officeDocument/2006/relationships/webSettings" Target="webSettings.xml"/><Relationship Id="rId15" Type="http://schemas.openxmlformats.org/officeDocument/2006/relationships/hyperlink" Target="http://www.senate.state.tx.us/kids/Home.htm" TargetMode="External"/><Relationship Id="rId10" Type="http://schemas.openxmlformats.org/officeDocument/2006/relationships/hyperlink" Target="http://www.texashistory.com/Home/tabid/242/language/en-US/Default.aspx" TargetMode="External"/><Relationship Id="rId19" Type="http://schemas.openxmlformats.org/officeDocument/2006/relationships/hyperlink" Target="http://www.lib.utexas.edu/maps/texas.html" TargetMode="External"/><Relationship Id="rId4" Type="http://schemas.openxmlformats.org/officeDocument/2006/relationships/settings" Target="settings.xml"/><Relationship Id="rId9" Type="http://schemas.openxmlformats.org/officeDocument/2006/relationships/hyperlink" Target="http://www.tshaonline.org/handbook/online" TargetMode="External"/><Relationship Id="rId14" Type="http://schemas.openxmlformats.org/officeDocument/2006/relationships/hyperlink" Target="http://www.texasalmanac.com/topics/facts-profi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Gateway</cp:lastModifiedBy>
  <cp:revision>13</cp:revision>
  <dcterms:created xsi:type="dcterms:W3CDTF">2011-03-02T01:05:00Z</dcterms:created>
  <dcterms:modified xsi:type="dcterms:W3CDTF">2012-07-24T16:12:00Z</dcterms:modified>
</cp:coreProperties>
</file>